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31" w:rsidRDefault="00C52C83" w:rsidP="00650264">
      <w:pPr>
        <w:ind w:left="-567"/>
        <w:rPr>
          <w:sz w:val="20"/>
          <w:szCs w:val="20"/>
        </w:rPr>
      </w:pPr>
      <w:r>
        <w:rPr>
          <w:noProof/>
          <w:sz w:val="20"/>
          <w:szCs w:val="20"/>
          <w:lang w:bidi="pa-IN"/>
        </w:rPr>
        <w:drawing>
          <wp:inline distT="0" distB="0" distL="0" distR="0">
            <wp:extent cx="8734338" cy="5805451"/>
            <wp:effectExtent l="0" t="1466850" r="0" b="1452599"/>
            <wp:docPr id="1" name="Рисунок 1" descr="D:\DCIM\100D3200\DSC_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0D3200\DSC_04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79195" cy="583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931" w:rsidRDefault="00782931" w:rsidP="0068172E">
      <w:pPr>
        <w:jc w:val="center"/>
        <w:rPr>
          <w:sz w:val="20"/>
          <w:szCs w:val="20"/>
        </w:rPr>
      </w:pPr>
    </w:p>
    <w:p w:rsidR="00782931" w:rsidRDefault="00782931" w:rsidP="00782931">
      <w:pPr>
        <w:shd w:val="clear" w:color="auto" w:fill="FFFFFF"/>
        <w:jc w:val="both"/>
        <w:rPr>
          <w:rFonts w:ascii="Calibri" w:hAnsi="Calibri"/>
        </w:rPr>
      </w:pPr>
    </w:p>
    <w:p w:rsidR="00650264" w:rsidRDefault="00650264" w:rsidP="00782931">
      <w:pPr>
        <w:shd w:val="clear" w:color="auto" w:fill="FFFFFF"/>
        <w:jc w:val="both"/>
        <w:rPr>
          <w:rFonts w:ascii="Calibri" w:hAnsi="Calibri"/>
        </w:rPr>
      </w:pPr>
    </w:p>
    <w:p w:rsidR="00782931" w:rsidRDefault="00782931" w:rsidP="00782931">
      <w:pPr>
        <w:shd w:val="clear" w:color="auto" w:fill="FFFFFF"/>
        <w:rPr>
          <w:b/>
        </w:rPr>
      </w:pPr>
      <w:r>
        <w:rPr>
          <w:b/>
        </w:rPr>
        <w:lastRenderedPageBreak/>
        <w:t xml:space="preserve">                                                             </w:t>
      </w:r>
    </w:p>
    <w:p w:rsidR="00782931" w:rsidRDefault="00782931" w:rsidP="00782931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</w:t>
      </w:r>
    </w:p>
    <w:p w:rsidR="00782931" w:rsidRDefault="00782931" w:rsidP="0078293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8172E" w:rsidRPr="0068172E" w:rsidRDefault="00782931" w:rsidP="00782931">
      <w:pPr>
        <w:pStyle w:val="a3"/>
        <w:ind w:left="108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782931">
        <w:rPr>
          <w:b/>
          <w:sz w:val="28"/>
          <w:szCs w:val="28"/>
        </w:rPr>
        <w:t xml:space="preserve">. </w:t>
      </w:r>
      <w:r w:rsidR="0068172E" w:rsidRPr="00782931">
        <w:rPr>
          <w:b/>
          <w:sz w:val="28"/>
          <w:szCs w:val="28"/>
        </w:rPr>
        <w:t>Общие положения</w:t>
      </w:r>
      <w:r w:rsidR="00BC6D8D" w:rsidRPr="0068172E">
        <w:rPr>
          <w:sz w:val="28"/>
          <w:szCs w:val="28"/>
        </w:rPr>
        <w:br/>
        <w:t>1.</w:t>
      </w:r>
      <w:proofErr w:type="gramEnd"/>
      <w:r w:rsidR="00BC6D8D" w:rsidRPr="0068172E">
        <w:rPr>
          <w:sz w:val="28"/>
          <w:szCs w:val="28"/>
        </w:rPr>
        <w:t>    Настоящее положение является локальным актом, регламентирующим отношения образовательного учреждения с родителями (законными представителями), являющимися участниками образовательного процесса в школе.</w:t>
      </w:r>
      <w:r w:rsidR="00BC6D8D" w:rsidRPr="0068172E">
        <w:rPr>
          <w:sz w:val="28"/>
          <w:szCs w:val="28"/>
        </w:rPr>
        <w:br/>
        <w:t>2.    Положение о родительском собрании определяет его назначение, функции в системе учебно-воспитательной работы, принципы проведения собрания, а также этапы деятельности педагога по его подготовке.</w:t>
      </w:r>
      <w:r w:rsidR="00BC6D8D" w:rsidRPr="0068172E">
        <w:rPr>
          <w:sz w:val="28"/>
          <w:szCs w:val="28"/>
        </w:rPr>
        <w:br/>
      </w:r>
      <w:r w:rsidR="00BC6D8D" w:rsidRPr="0068172E">
        <w:rPr>
          <w:sz w:val="28"/>
          <w:szCs w:val="28"/>
        </w:rPr>
        <w:br/>
      </w:r>
      <w:r w:rsidR="00BC6D8D" w:rsidRPr="00782931">
        <w:rPr>
          <w:b/>
          <w:sz w:val="28"/>
          <w:szCs w:val="28"/>
        </w:rPr>
        <w:t>II.    Цели п</w:t>
      </w:r>
      <w:r w:rsidR="0068172E" w:rsidRPr="00782931">
        <w:rPr>
          <w:b/>
          <w:sz w:val="28"/>
          <w:szCs w:val="28"/>
        </w:rPr>
        <w:t>роведения родительских собраний</w:t>
      </w:r>
      <w:r w:rsidR="00BC6D8D" w:rsidRPr="0068172E">
        <w:rPr>
          <w:sz w:val="28"/>
          <w:szCs w:val="28"/>
        </w:rPr>
        <w:br/>
        <w:t>1. Получение информации, необходимой для работы с детьми.</w:t>
      </w:r>
      <w:r w:rsidR="00BC6D8D" w:rsidRPr="0068172E">
        <w:rPr>
          <w:sz w:val="28"/>
          <w:szCs w:val="28"/>
        </w:rPr>
        <w:br/>
        <w:t>2. Информирование, инструктирование родительского состава об изменении или введении организационных методов в режим функционирования школы.</w:t>
      </w:r>
      <w:r w:rsidR="00BC6D8D" w:rsidRPr="0068172E">
        <w:rPr>
          <w:sz w:val="28"/>
          <w:szCs w:val="28"/>
        </w:rPr>
        <w:br/>
        <w:t>3. Знакомство родителей с аналитическими материалами. Консультирование родителей по вопросам учебы и воспитания детей.</w:t>
      </w:r>
      <w:r w:rsidR="00BC6D8D" w:rsidRPr="0068172E">
        <w:rPr>
          <w:sz w:val="28"/>
          <w:szCs w:val="28"/>
        </w:rPr>
        <w:br/>
        <w:t>4. Формирование родительского общественного мнения.</w:t>
      </w:r>
      <w:r w:rsidR="00BC6D8D" w:rsidRPr="0068172E">
        <w:rPr>
          <w:sz w:val="28"/>
          <w:szCs w:val="28"/>
        </w:rPr>
        <w:br/>
        <w:t>5. Просвещение родителей в вопросах педагогики, воспитания, психологии, законодательства РФ.</w:t>
      </w:r>
      <w:r w:rsidR="00BC6D8D" w:rsidRPr="0068172E">
        <w:rPr>
          <w:sz w:val="28"/>
          <w:szCs w:val="28"/>
        </w:rPr>
        <w:br/>
        <w:t>6. Обсуждение чрезвычайных случаев, сложных и конфликтных ситуаций.</w:t>
      </w:r>
      <w:r w:rsidR="00BC6D8D" w:rsidRPr="0068172E">
        <w:rPr>
          <w:sz w:val="28"/>
          <w:szCs w:val="28"/>
        </w:rPr>
        <w:br/>
        <w:t>7. Принятие решений, требующих учета мнения родителей по различным вопросам школьной жизни.</w:t>
      </w:r>
      <w:r w:rsidR="00BC6D8D" w:rsidRPr="0068172E">
        <w:rPr>
          <w:sz w:val="28"/>
          <w:szCs w:val="28"/>
        </w:rPr>
        <w:br/>
        <w:t>8. Творческие отчеты детского и педагогического коллективов перед родителями.</w:t>
      </w:r>
      <w:r w:rsidR="00BC6D8D" w:rsidRPr="0068172E">
        <w:rPr>
          <w:sz w:val="28"/>
          <w:szCs w:val="28"/>
        </w:rPr>
        <w:br/>
      </w:r>
      <w:r w:rsidR="00BC6D8D" w:rsidRPr="0068172E">
        <w:rPr>
          <w:sz w:val="28"/>
          <w:szCs w:val="28"/>
        </w:rPr>
        <w:br/>
      </w:r>
      <w:r w:rsidR="00BC6D8D" w:rsidRPr="00782931">
        <w:rPr>
          <w:b/>
          <w:sz w:val="28"/>
          <w:szCs w:val="28"/>
        </w:rPr>
        <w:t>III.   </w:t>
      </w:r>
      <w:r w:rsidR="0068172E" w:rsidRPr="00782931">
        <w:rPr>
          <w:b/>
          <w:sz w:val="28"/>
          <w:szCs w:val="28"/>
        </w:rPr>
        <w:t xml:space="preserve"> Функции родительского собрания</w:t>
      </w:r>
      <w:r w:rsidR="00BC6D8D" w:rsidRPr="00782931">
        <w:rPr>
          <w:b/>
          <w:sz w:val="28"/>
          <w:szCs w:val="28"/>
        </w:rPr>
        <w:br/>
      </w:r>
      <w:r w:rsidR="00BC6D8D" w:rsidRPr="0068172E">
        <w:rPr>
          <w:sz w:val="28"/>
          <w:szCs w:val="28"/>
        </w:rPr>
        <w:t>1. Информационная функция предполагает просвещение и информирование родителей по организации учебно-воспитательного процесса. Она реализуется в рамках монологической подачи информации или в форме ответов на значимые для участников вопросы.</w:t>
      </w:r>
      <w:r w:rsidR="00BC6D8D" w:rsidRPr="0068172E">
        <w:rPr>
          <w:sz w:val="28"/>
          <w:szCs w:val="28"/>
        </w:rPr>
        <w:br/>
        <w:t>2. Просветительская функция состоит в вооружении родителей актуальной для них информацией (ее значимость определяется на основе диагностики и изучения запросов родителей). Реализация данной функции предполагает использование таких форм как семинары, педагогические практикумы, конференции, круглые столы, дискуссии участников.</w:t>
      </w:r>
      <w:r w:rsidR="00BC6D8D" w:rsidRPr="0068172E">
        <w:rPr>
          <w:sz w:val="28"/>
          <w:szCs w:val="28"/>
        </w:rPr>
        <w:br/>
        <w:t xml:space="preserve">3.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 Реализация данной функции предполагает: на первом этапе – просвещение по востребованной участниками проблеме, на втором этапе – тренинги, деловые игры, позволяющие моделировать поведение участников ситуациях семейного воспитания и другие формы </w:t>
      </w:r>
      <w:r w:rsidR="00BC6D8D" w:rsidRPr="0068172E">
        <w:rPr>
          <w:sz w:val="28"/>
          <w:szCs w:val="28"/>
        </w:rPr>
        <w:lastRenderedPageBreak/>
        <w:t>погружения участников в проблему.</w:t>
      </w:r>
      <w:r w:rsidR="00BC6D8D" w:rsidRPr="0068172E">
        <w:rPr>
          <w:sz w:val="28"/>
          <w:szCs w:val="28"/>
        </w:rPr>
        <w:br/>
        <w:t>4. Консультационная функция реализуется как методическое и психолого-педагогическое консультирование.</w:t>
      </w:r>
      <w:r w:rsidR="00BC6D8D" w:rsidRPr="0068172E">
        <w:rPr>
          <w:sz w:val="28"/>
          <w:szCs w:val="28"/>
        </w:rPr>
        <w:br/>
        <w:t>5.  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</w:t>
      </w:r>
      <w:r w:rsidR="00BC6D8D" w:rsidRPr="0068172E">
        <w:rPr>
          <w:sz w:val="28"/>
          <w:szCs w:val="28"/>
        </w:rPr>
        <w:br/>
        <w:t>6. 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</w:r>
      <w:r w:rsidR="00BC6D8D" w:rsidRPr="0068172E">
        <w:rPr>
          <w:sz w:val="28"/>
          <w:szCs w:val="28"/>
        </w:rPr>
        <w:br/>
      </w:r>
      <w:r w:rsidR="00BC6D8D" w:rsidRPr="0068172E">
        <w:rPr>
          <w:sz w:val="28"/>
          <w:szCs w:val="28"/>
        </w:rPr>
        <w:br/>
      </w:r>
      <w:r w:rsidR="00BC6D8D" w:rsidRPr="00782931">
        <w:rPr>
          <w:b/>
          <w:sz w:val="28"/>
          <w:szCs w:val="28"/>
        </w:rPr>
        <w:t>IV</w:t>
      </w:r>
      <w:r w:rsidR="0068172E" w:rsidRPr="00782931">
        <w:rPr>
          <w:b/>
          <w:sz w:val="28"/>
          <w:szCs w:val="28"/>
        </w:rPr>
        <w:t>.    Виды родительских собраний</w:t>
      </w:r>
      <w:r w:rsidR="00BC6D8D" w:rsidRPr="00782931">
        <w:rPr>
          <w:b/>
          <w:sz w:val="28"/>
          <w:szCs w:val="28"/>
        </w:rPr>
        <w:br/>
      </w:r>
      <w:r w:rsidR="00BC6D8D" w:rsidRPr="0068172E">
        <w:rPr>
          <w:sz w:val="28"/>
          <w:szCs w:val="28"/>
        </w:rPr>
        <w:t>1. Существуют следующие в</w:t>
      </w:r>
      <w:r w:rsidR="0068172E" w:rsidRPr="0068172E">
        <w:rPr>
          <w:sz w:val="28"/>
          <w:szCs w:val="28"/>
        </w:rPr>
        <w:t>иды родительских собраний:</w:t>
      </w:r>
      <w:r w:rsidR="0068172E" w:rsidRPr="0068172E">
        <w:rPr>
          <w:sz w:val="28"/>
          <w:szCs w:val="28"/>
        </w:rPr>
        <w:br/>
        <w:t xml:space="preserve">-  </w:t>
      </w:r>
      <w:proofErr w:type="gramStart"/>
      <w:r w:rsidR="0068172E" w:rsidRPr="0068172E">
        <w:rPr>
          <w:sz w:val="28"/>
          <w:szCs w:val="28"/>
        </w:rPr>
        <w:t>Организационные</w:t>
      </w:r>
      <w:r w:rsidR="0068172E" w:rsidRPr="0068172E">
        <w:rPr>
          <w:sz w:val="28"/>
          <w:szCs w:val="28"/>
        </w:rPr>
        <w:br/>
        <w:t>- Тематические</w:t>
      </w:r>
      <w:r w:rsidR="0068172E" w:rsidRPr="0068172E">
        <w:rPr>
          <w:sz w:val="28"/>
          <w:szCs w:val="28"/>
        </w:rPr>
        <w:br/>
        <w:t xml:space="preserve">- </w:t>
      </w:r>
      <w:r w:rsidR="00BC6D8D" w:rsidRPr="0068172E">
        <w:rPr>
          <w:sz w:val="28"/>
          <w:szCs w:val="28"/>
        </w:rPr>
        <w:t xml:space="preserve"> Собра</w:t>
      </w:r>
      <w:r w:rsidR="0068172E" w:rsidRPr="0068172E">
        <w:rPr>
          <w:sz w:val="28"/>
          <w:szCs w:val="28"/>
        </w:rPr>
        <w:t>ния-диспуты, круглые столы</w:t>
      </w:r>
      <w:r w:rsidR="0068172E" w:rsidRPr="0068172E">
        <w:rPr>
          <w:sz w:val="28"/>
          <w:szCs w:val="28"/>
        </w:rPr>
        <w:br/>
        <w:t>- Итоговые</w:t>
      </w:r>
      <w:r w:rsidR="0068172E" w:rsidRPr="0068172E">
        <w:rPr>
          <w:sz w:val="28"/>
          <w:szCs w:val="28"/>
        </w:rPr>
        <w:br/>
        <w:t>- Собрания-консультации</w:t>
      </w:r>
      <w:r w:rsidR="0068172E" w:rsidRPr="0068172E">
        <w:rPr>
          <w:sz w:val="28"/>
          <w:szCs w:val="28"/>
        </w:rPr>
        <w:br/>
        <w:t xml:space="preserve">- </w:t>
      </w:r>
      <w:proofErr w:type="spellStart"/>
      <w:r w:rsidR="0068172E" w:rsidRPr="0068172E">
        <w:rPr>
          <w:sz w:val="28"/>
          <w:szCs w:val="28"/>
        </w:rPr>
        <w:t>Собрания-собеседование</w:t>
      </w:r>
      <w:proofErr w:type="spellEnd"/>
      <w:r w:rsidR="0068172E" w:rsidRPr="0068172E">
        <w:rPr>
          <w:sz w:val="28"/>
          <w:szCs w:val="28"/>
        </w:rPr>
        <w:br/>
        <w:t>- Родительская конференция</w:t>
      </w:r>
      <w:r w:rsidR="0068172E" w:rsidRPr="0068172E">
        <w:rPr>
          <w:sz w:val="28"/>
          <w:szCs w:val="28"/>
        </w:rPr>
        <w:br/>
        <w:t xml:space="preserve">- </w:t>
      </w:r>
      <w:r w:rsidR="00BC6D8D" w:rsidRPr="0068172E">
        <w:rPr>
          <w:sz w:val="28"/>
          <w:szCs w:val="28"/>
        </w:rPr>
        <w:t>Собрания – творческие отчеты</w:t>
      </w:r>
      <w:r w:rsidR="00BC6D8D" w:rsidRPr="0068172E">
        <w:rPr>
          <w:sz w:val="28"/>
          <w:szCs w:val="28"/>
        </w:rPr>
        <w:br/>
      </w:r>
      <w:r w:rsidR="00BC6D8D" w:rsidRPr="0068172E">
        <w:rPr>
          <w:sz w:val="28"/>
          <w:szCs w:val="28"/>
        </w:rPr>
        <w:br/>
        <w:t>2.</w:t>
      </w:r>
      <w:proofErr w:type="gramEnd"/>
      <w:r w:rsidR="00BC6D8D" w:rsidRPr="0068172E">
        <w:rPr>
          <w:sz w:val="28"/>
          <w:szCs w:val="28"/>
        </w:rPr>
        <w:t xml:space="preserve"> Родительские собрания, как правило, являются комбинированными</w:t>
      </w:r>
      <w:r w:rsidR="00BC6D8D" w:rsidRPr="0068172E">
        <w:rPr>
          <w:sz w:val="28"/>
          <w:szCs w:val="28"/>
        </w:rPr>
        <w:br/>
        <w:t>3. Основная часть родительских собраний – педагогическое просвещение (родительский всеобуч)</w:t>
      </w:r>
      <w:r w:rsidR="00BC6D8D" w:rsidRPr="0068172E">
        <w:rPr>
          <w:sz w:val="28"/>
          <w:szCs w:val="28"/>
        </w:rPr>
        <w:br/>
        <w:t>4. Родительский всеобуч пла</w:t>
      </w:r>
      <w:r w:rsidR="0068172E" w:rsidRPr="0068172E">
        <w:rPr>
          <w:sz w:val="28"/>
          <w:szCs w:val="28"/>
        </w:rPr>
        <w:t>нируется в соответствии с:</w:t>
      </w:r>
      <w:r w:rsidR="0068172E" w:rsidRPr="0068172E">
        <w:rPr>
          <w:sz w:val="28"/>
          <w:szCs w:val="28"/>
        </w:rPr>
        <w:br/>
        <w:t>- требованиями социума</w:t>
      </w:r>
      <w:r w:rsidR="0068172E" w:rsidRPr="0068172E">
        <w:rPr>
          <w:sz w:val="28"/>
          <w:szCs w:val="28"/>
        </w:rPr>
        <w:br/>
        <w:t xml:space="preserve">- </w:t>
      </w:r>
      <w:r w:rsidR="00BC6D8D" w:rsidRPr="0068172E">
        <w:rPr>
          <w:sz w:val="28"/>
          <w:szCs w:val="28"/>
        </w:rPr>
        <w:t xml:space="preserve"> направлением работы</w:t>
      </w:r>
      <w:r w:rsidR="0068172E" w:rsidRPr="0068172E">
        <w:rPr>
          <w:sz w:val="28"/>
          <w:szCs w:val="28"/>
        </w:rPr>
        <w:t xml:space="preserve"> школы</w:t>
      </w:r>
      <w:r w:rsidR="0068172E" w:rsidRPr="0068172E">
        <w:rPr>
          <w:sz w:val="28"/>
          <w:szCs w:val="28"/>
        </w:rPr>
        <w:br/>
        <w:t xml:space="preserve">- </w:t>
      </w:r>
      <w:r w:rsidR="00BC6D8D" w:rsidRPr="0068172E">
        <w:rPr>
          <w:sz w:val="28"/>
          <w:szCs w:val="28"/>
        </w:rPr>
        <w:t>возрастными особенностями детей</w:t>
      </w:r>
      <w:r w:rsidR="00BC6D8D" w:rsidRPr="0068172E">
        <w:rPr>
          <w:sz w:val="28"/>
          <w:szCs w:val="28"/>
        </w:rPr>
        <w:br/>
      </w:r>
      <w:r w:rsidR="00BC6D8D" w:rsidRPr="0068172E">
        <w:rPr>
          <w:sz w:val="28"/>
          <w:szCs w:val="28"/>
        </w:rPr>
        <w:br/>
      </w:r>
      <w:r w:rsidR="00BC6D8D" w:rsidRPr="00782931">
        <w:rPr>
          <w:b/>
          <w:sz w:val="28"/>
          <w:szCs w:val="28"/>
        </w:rPr>
        <w:t>V.  </w:t>
      </w:r>
      <w:r w:rsidR="0068172E" w:rsidRPr="00782931">
        <w:rPr>
          <w:b/>
          <w:sz w:val="28"/>
          <w:szCs w:val="28"/>
        </w:rPr>
        <w:t>  Задачи родительского всеобуча</w:t>
      </w:r>
      <w:r w:rsidR="00BC6D8D" w:rsidRPr="0068172E">
        <w:rPr>
          <w:sz w:val="28"/>
          <w:szCs w:val="28"/>
        </w:rPr>
        <w:br/>
        <w:t>1. Знакомство родителей с основами педагогических, психологических, правовых знаний</w:t>
      </w:r>
      <w:r w:rsidR="00BC6D8D" w:rsidRPr="0068172E">
        <w:rPr>
          <w:sz w:val="28"/>
          <w:szCs w:val="28"/>
        </w:rPr>
        <w:br/>
        <w:t>2. Обеспечение единства воспитательных воздействий школы и семьи</w:t>
      </w:r>
      <w:r w:rsidR="00BC6D8D" w:rsidRPr="0068172E">
        <w:rPr>
          <w:sz w:val="28"/>
          <w:szCs w:val="28"/>
        </w:rPr>
        <w:br/>
        <w:t>3. Обобщение и распространение положительного опыта воспитания</w:t>
      </w:r>
      <w:r w:rsidR="00BC6D8D" w:rsidRPr="0068172E">
        <w:rPr>
          <w:sz w:val="28"/>
          <w:szCs w:val="28"/>
        </w:rPr>
        <w:br/>
        <w:t>4. Привлечение родителей к активному участию в воспитательном процессе</w:t>
      </w:r>
      <w:r w:rsidR="00BC6D8D" w:rsidRPr="0068172E">
        <w:rPr>
          <w:sz w:val="28"/>
          <w:szCs w:val="28"/>
        </w:rPr>
        <w:br/>
      </w:r>
      <w:r w:rsidR="00BC6D8D" w:rsidRPr="0068172E">
        <w:rPr>
          <w:sz w:val="28"/>
          <w:szCs w:val="28"/>
        </w:rPr>
        <w:br/>
      </w:r>
      <w:r w:rsidR="00BC6D8D" w:rsidRPr="00782931">
        <w:rPr>
          <w:b/>
          <w:sz w:val="28"/>
          <w:szCs w:val="28"/>
        </w:rPr>
        <w:t>VI.    П</w:t>
      </w:r>
      <w:r w:rsidR="0068172E" w:rsidRPr="00782931">
        <w:rPr>
          <w:b/>
          <w:sz w:val="28"/>
          <w:szCs w:val="28"/>
        </w:rPr>
        <w:t>роведение родительских собраний</w:t>
      </w:r>
      <w:r w:rsidR="00BC6D8D" w:rsidRPr="00782931">
        <w:rPr>
          <w:b/>
          <w:sz w:val="28"/>
          <w:szCs w:val="28"/>
        </w:rPr>
        <w:br/>
      </w:r>
      <w:r w:rsidR="00BC6D8D" w:rsidRPr="0068172E">
        <w:rPr>
          <w:sz w:val="28"/>
          <w:szCs w:val="28"/>
        </w:rPr>
        <w:t>1. Классные родительские собрания проводятся не реже 1 раза в четверть</w:t>
      </w:r>
      <w:r w:rsidR="00BC6D8D" w:rsidRPr="0068172E">
        <w:rPr>
          <w:sz w:val="28"/>
          <w:szCs w:val="28"/>
        </w:rPr>
        <w:br/>
        <w:t>2. Основные вопросы, рассматриваем</w:t>
      </w:r>
      <w:r w:rsidR="0068172E" w:rsidRPr="0068172E">
        <w:rPr>
          <w:sz w:val="28"/>
          <w:szCs w:val="28"/>
        </w:rPr>
        <w:t>ые на классных собраниях:</w:t>
      </w:r>
      <w:r w:rsidR="0068172E" w:rsidRPr="0068172E">
        <w:rPr>
          <w:sz w:val="28"/>
          <w:szCs w:val="28"/>
        </w:rPr>
        <w:br/>
      </w:r>
      <w:r w:rsidR="0068172E" w:rsidRPr="0068172E">
        <w:rPr>
          <w:sz w:val="28"/>
          <w:szCs w:val="28"/>
        </w:rPr>
        <w:lastRenderedPageBreak/>
        <w:t xml:space="preserve">- </w:t>
      </w:r>
      <w:r w:rsidR="00BC6D8D" w:rsidRPr="0068172E">
        <w:rPr>
          <w:sz w:val="28"/>
          <w:szCs w:val="28"/>
        </w:rPr>
        <w:t>анализ учебно-воспита</w:t>
      </w:r>
      <w:r w:rsidR="0068172E" w:rsidRPr="0068172E">
        <w:rPr>
          <w:sz w:val="28"/>
          <w:szCs w:val="28"/>
        </w:rPr>
        <w:t>тельного процесса в классе</w:t>
      </w:r>
      <w:r w:rsidR="0068172E" w:rsidRPr="0068172E">
        <w:rPr>
          <w:sz w:val="28"/>
          <w:szCs w:val="28"/>
        </w:rPr>
        <w:br/>
        <w:t xml:space="preserve">- </w:t>
      </w:r>
      <w:r w:rsidR="00BC6D8D" w:rsidRPr="0068172E">
        <w:rPr>
          <w:sz w:val="28"/>
          <w:szCs w:val="28"/>
        </w:rPr>
        <w:t>задачи, опре</w:t>
      </w:r>
      <w:r w:rsidR="0068172E" w:rsidRPr="0068172E">
        <w:rPr>
          <w:sz w:val="28"/>
          <w:szCs w:val="28"/>
        </w:rPr>
        <w:t>деляющие дальнейшую работу</w:t>
      </w:r>
      <w:r w:rsidR="0068172E" w:rsidRPr="0068172E">
        <w:rPr>
          <w:sz w:val="28"/>
          <w:szCs w:val="28"/>
        </w:rPr>
        <w:br/>
        <w:t xml:space="preserve">- </w:t>
      </w:r>
      <w:r w:rsidR="00BC6D8D" w:rsidRPr="0068172E">
        <w:rPr>
          <w:sz w:val="28"/>
          <w:szCs w:val="28"/>
        </w:rPr>
        <w:t>планирование, организация деятел</w:t>
      </w:r>
      <w:r w:rsidR="0068172E" w:rsidRPr="0068172E">
        <w:rPr>
          <w:sz w:val="28"/>
          <w:szCs w:val="28"/>
        </w:rPr>
        <w:t>ьности по выполнению задач</w:t>
      </w:r>
      <w:r w:rsidR="0068172E" w:rsidRPr="0068172E">
        <w:rPr>
          <w:sz w:val="28"/>
          <w:szCs w:val="28"/>
        </w:rPr>
        <w:br/>
        <w:t>- подведение итогов</w:t>
      </w:r>
      <w:r w:rsidR="0068172E" w:rsidRPr="0068172E">
        <w:rPr>
          <w:sz w:val="28"/>
          <w:szCs w:val="28"/>
        </w:rPr>
        <w:br/>
        <w:t xml:space="preserve">- </w:t>
      </w:r>
      <w:r w:rsidR="00BC6D8D" w:rsidRPr="0068172E">
        <w:rPr>
          <w:sz w:val="28"/>
          <w:szCs w:val="28"/>
        </w:rPr>
        <w:t xml:space="preserve">актуальные педагогические, психологические, правовые проблемы </w:t>
      </w:r>
      <w:r w:rsidR="00BC6D8D" w:rsidRPr="0068172E">
        <w:rPr>
          <w:sz w:val="28"/>
          <w:szCs w:val="28"/>
        </w:rPr>
        <w:br/>
        <w:t>3.  При подготовке и проведении родительского собрания следует учитыват</w:t>
      </w:r>
      <w:r w:rsidR="0068172E" w:rsidRPr="0068172E">
        <w:rPr>
          <w:sz w:val="28"/>
          <w:szCs w:val="28"/>
        </w:rPr>
        <w:t>ь ряд важнейших положений:</w:t>
      </w:r>
      <w:r w:rsidR="0068172E" w:rsidRPr="0068172E">
        <w:rPr>
          <w:sz w:val="28"/>
          <w:szCs w:val="28"/>
        </w:rPr>
        <w:br/>
        <w:t xml:space="preserve">- </w:t>
      </w:r>
      <w:r w:rsidR="00BC6D8D" w:rsidRPr="0068172E">
        <w:rPr>
          <w:sz w:val="28"/>
          <w:szCs w:val="28"/>
        </w:rPr>
        <w:t>атмосферу сот</w:t>
      </w:r>
      <w:r w:rsidR="0068172E" w:rsidRPr="0068172E">
        <w:rPr>
          <w:sz w:val="28"/>
          <w:szCs w:val="28"/>
        </w:rPr>
        <w:t>рудничества школы и семьи;</w:t>
      </w:r>
      <w:r w:rsidR="0068172E" w:rsidRPr="0068172E">
        <w:rPr>
          <w:sz w:val="28"/>
          <w:szCs w:val="28"/>
        </w:rPr>
        <w:br/>
        <w:t xml:space="preserve">- </w:t>
      </w:r>
      <w:r w:rsidR="00BC6D8D" w:rsidRPr="0068172E">
        <w:rPr>
          <w:sz w:val="28"/>
          <w:szCs w:val="28"/>
        </w:rPr>
        <w:t>интонацию собрания: сов</w:t>
      </w:r>
      <w:r w:rsidR="0068172E" w:rsidRPr="0068172E">
        <w:rPr>
          <w:sz w:val="28"/>
          <w:szCs w:val="28"/>
        </w:rPr>
        <w:t>етуем и размышляем вместе;</w:t>
      </w:r>
      <w:r w:rsidR="0068172E" w:rsidRPr="0068172E">
        <w:rPr>
          <w:sz w:val="28"/>
          <w:szCs w:val="28"/>
        </w:rPr>
        <w:br/>
        <w:t xml:space="preserve">- </w:t>
      </w:r>
      <w:r w:rsidR="00BC6D8D" w:rsidRPr="0068172E">
        <w:rPr>
          <w:sz w:val="28"/>
          <w:szCs w:val="28"/>
        </w:rPr>
        <w:t>профессионализм педагога – знание, компетентность (знание жизни каждого ребенка не только в школе, но и за ее пределами, представление об уровне их потребно</w:t>
      </w:r>
      <w:r w:rsidR="0068172E" w:rsidRPr="0068172E">
        <w:rPr>
          <w:sz w:val="28"/>
          <w:szCs w:val="28"/>
        </w:rPr>
        <w:t>стей, состоянии здоровья);</w:t>
      </w:r>
      <w:r w:rsidR="0068172E" w:rsidRPr="0068172E">
        <w:rPr>
          <w:sz w:val="28"/>
          <w:szCs w:val="28"/>
        </w:rPr>
        <w:br/>
        <w:t xml:space="preserve">- </w:t>
      </w:r>
      <w:r w:rsidR="00BC6D8D" w:rsidRPr="0068172E">
        <w:rPr>
          <w:sz w:val="28"/>
          <w:szCs w:val="28"/>
        </w:rPr>
        <w:t>добрые</w:t>
      </w:r>
      <w:r w:rsidR="0068172E" w:rsidRPr="0068172E">
        <w:rPr>
          <w:sz w:val="28"/>
          <w:szCs w:val="28"/>
        </w:rPr>
        <w:t>, доверительные отношения;</w:t>
      </w:r>
      <w:r w:rsidR="0068172E" w:rsidRPr="0068172E">
        <w:rPr>
          <w:sz w:val="28"/>
          <w:szCs w:val="28"/>
        </w:rPr>
        <w:br/>
        <w:t xml:space="preserve">- </w:t>
      </w:r>
      <w:r w:rsidR="00BC6D8D" w:rsidRPr="0068172E">
        <w:rPr>
          <w:sz w:val="28"/>
          <w:szCs w:val="28"/>
        </w:rPr>
        <w:t>временные рамки проведения родительского</w:t>
      </w:r>
      <w:r w:rsidR="0068172E" w:rsidRPr="0068172E">
        <w:rPr>
          <w:sz w:val="28"/>
          <w:szCs w:val="28"/>
        </w:rPr>
        <w:t xml:space="preserve"> собрания (не более 1,5 ч)</w:t>
      </w:r>
      <w:r w:rsidR="0068172E" w:rsidRPr="0068172E">
        <w:rPr>
          <w:sz w:val="28"/>
          <w:szCs w:val="28"/>
        </w:rPr>
        <w:br/>
        <w:t xml:space="preserve">- </w:t>
      </w:r>
      <w:r w:rsidR="00BC6D8D" w:rsidRPr="0068172E">
        <w:rPr>
          <w:sz w:val="28"/>
          <w:szCs w:val="28"/>
        </w:rPr>
        <w:t>главные показатели эффек</w:t>
      </w:r>
      <w:r w:rsidR="0068172E" w:rsidRPr="0068172E">
        <w:rPr>
          <w:sz w:val="28"/>
          <w:szCs w:val="28"/>
        </w:rPr>
        <w:t>тивности родительских собраний:</w:t>
      </w:r>
      <w:r w:rsidR="00BC6D8D" w:rsidRPr="0068172E">
        <w:rPr>
          <w:sz w:val="28"/>
          <w:szCs w:val="28"/>
        </w:rPr>
        <w:br/>
        <w:t>а) активное участие родителей</w:t>
      </w:r>
      <w:r w:rsidR="00BC6D8D" w:rsidRPr="0068172E">
        <w:rPr>
          <w:sz w:val="28"/>
          <w:szCs w:val="28"/>
        </w:rPr>
        <w:br/>
        <w:t>б) атмосфера активного обсуждения вопросов</w:t>
      </w:r>
      <w:r w:rsidR="00BC6D8D" w:rsidRPr="0068172E">
        <w:rPr>
          <w:sz w:val="28"/>
          <w:szCs w:val="28"/>
        </w:rPr>
        <w:br/>
        <w:t>в) обмен опытом</w:t>
      </w:r>
      <w:r w:rsidR="00BC6D8D" w:rsidRPr="0068172E">
        <w:rPr>
          <w:sz w:val="28"/>
          <w:szCs w:val="28"/>
        </w:rPr>
        <w:br/>
        <w:t>г) ответы на вопросы, советы и рекомендации</w:t>
      </w:r>
      <w:r w:rsidR="00BC6D8D" w:rsidRPr="0068172E">
        <w:rPr>
          <w:sz w:val="28"/>
          <w:szCs w:val="28"/>
        </w:rPr>
        <w:br/>
      </w:r>
      <w:r w:rsidR="00BC6D8D" w:rsidRPr="0068172E">
        <w:rPr>
          <w:sz w:val="28"/>
          <w:szCs w:val="28"/>
        </w:rPr>
        <w:br/>
        <w:t>4. Кл</w:t>
      </w:r>
      <w:proofErr w:type="gramStart"/>
      <w:r w:rsidR="00BC6D8D" w:rsidRPr="0068172E">
        <w:rPr>
          <w:sz w:val="28"/>
          <w:szCs w:val="28"/>
        </w:rPr>
        <w:t>.</w:t>
      </w:r>
      <w:proofErr w:type="gramEnd"/>
      <w:r w:rsidR="00BC6D8D" w:rsidRPr="0068172E">
        <w:rPr>
          <w:sz w:val="28"/>
          <w:szCs w:val="28"/>
        </w:rPr>
        <w:t xml:space="preserve"> </w:t>
      </w:r>
      <w:proofErr w:type="gramStart"/>
      <w:r w:rsidR="00BC6D8D" w:rsidRPr="0068172E">
        <w:rPr>
          <w:sz w:val="28"/>
          <w:szCs w:val="28"/>
        </w:rPr>
        <w:t>р</w:t>
      </w:r>
      <w:proofErr w:type="gramEnd"/>
      <w:r w:rsidR="00BC6D8D" w:rsidRPr="0068172E">
        <w:rPr>
          <w:sz w:val="28"/>
          <w:szCs w:val="28"/>
        </w:rPr>
        <w:t>уководитель обязан всесторонне продумать и подготовить к собранию всю необходимую информацию и документы.</w:t>
      </w:r>
      <w:r w:rsidR="00BC6D8D" w:rsidRPr="0068172E">
        <w:rPr>
          <w:sz w:val="28"/>
          <w:szCs w:val="28"/>
        </w:rPr>
        <w:br/>
        <w:t>5. Каждое собрание требует своего «сценария», своей программы и предельно приближенных к родителям и детям установок, рекомендаций и советов.</w:t>
      </w:r>
      <w:r w:rsidR="00BC6D8D" w:rsidRPr="0068172E">
        <w:rPr>
          <w:sz w:val="28"/>
          <w:szCs w:val="28"/>
        </w:rPr>
        <w:br/>
        <w:t>6. Главным методом проведения собрания является диалог.</w:t>
      </w:r>
      <w:r w:rsidR="00BC6D8D" w:rsidRPr="0068172E">
        <w:rPr>
          <w:sz w:val="28"/>
          <w:szCs w:val="28"/>
        </w:rPr>
        <w:br/>
        <w:t>7. Родители приглашаются на собрание и оповещаются о повестке дня не позднее, чем за 3 дня до даты проведения собрания.</w:t>
      </w:r>
      <w:r w:rsidR="00BC6D8D" w:rsidRPr="0068172E">
        <w:rPr>
          <w:sz w:val="28"/>
          <w:szCs w:val="28"/>
        </w:rPr>
        <w:br/>
        <w:t>8. Учителя-предметники могут присутствовать на родительском собрании по приглашению классного руководителя.</w:t>
      </w:r>
      <w:r w:rsidR="00BC6D8D" w:rsidRPr="0068172E">
        <w:rPr>
          <w:sz w:val="28"/>
          <w:szCs w:val="28"/>
        </w:rPr>
        <w:br/>
        <w:t>9. Классный руководитель должен сформулировать цель приглашения на собрание учителей-предметников.</w:t>
      </w:r>
      <w:r w:rsidR="00BC6D8D" w:rsidRPr="0068172E">
        <w:rPr>
          <w:sz w:val="28"/>
          <w:szCs w:val="28"/>
        </w:rPr>
        <w:br/>
        <w:t>10. Классный руководитель решает организационные вопросы накануне собрания (место хранения верхней одежды, организация встречи, подготовка кабинета).</w:t>
      </w:r>
      <w:r w:rsidR="00BC6D8D" w:rsidRPr="0068172E">
        <w:rPr>
          <w:sz w:val="28"/>
          <w:szCs w:val="28"/>
        </w:rPr>
        <w:br/>
        <w:t>11. Классный руководитель информирует заместителя директора по ВР (или УВР) об итогах родительского собрания, о вопросах и проблемах, поднятых родителями на собрании, на следующий д</w:t>
      </w:r>
      <w:r>
        <w:rPr>
          <w:sz w:val="28"/>
          <w:szCs w:val="28"/>
        </w:rPr>
        <w:t>ень после проведения собрания.</w:t>
      </w:r>
      <w:r>
        <w:rPr>
          <w:sz w:val="28"/>
          <w:szCs w:val="28"/>
        </w:rPr>
        <w:br/>
      </w:r>
    </w:p>
    <w:p w:rsidR="0068172E" w:rsidRDefault="00BC6D8D" w:rsidP="00782931">
      <w:pPr>
        <w:pStyle w:val="a3"/>
        <w:ind w:left="1080"/>
        <w:rPr>
          <w:sz w:val="28"/>
          <w:szCs w:val="28"/>
        </w:rPr>
      </w:pPr>
      <w:r w:rsidRPr="00782931">
        <w:rPr>
          <w:b/>
          <w:sz w:val="28"/>
          <w:szCs w:val="28"/>
        </w:rPr>
        <w:t>VII.    Принципы п</w:t>
      </w:r>
      <w:r w:rsidR="0068172E" w:rsidRPr="00782931">
        <w:rPr>
          <w:b/>
          <w:sz w:val="28"/>
          <w:szCs w:val="28"/>
        </w:rPr>
        <w:t>роведения родительских собраний</w:t>
      </w:r>
      <w:r w:rsidRPr="0068172E">
        <w:rPr>
          <w:sz w:val="28"/>
          <w:szCs w:val="28"/>
        </w:rPr>
        <w:br/>
        <w:t>1.    Родительское собрание  – это не просто форма связи семьи и школы, это место получения важной педагогической информации.</w:t>
      </w:r>
      <w:r w:rsidRPr="0068172E">
        <w:rPr>
          <w:sz w:val="28"/>
          <w:szCs w:val="28"/>
        </w:rPr>
        <w:br/>
        <w:t xml:space="preserve">2.    Родители на собрании должны чувствовать уважение к себе, быть уверенными в том, что разговор будет вестись корректно и тактично. </w:t>
      </w:r>
      <w:r w:rsidRPr="0068172E">
        <w:rPr>
          <w:sz w:val="28"/>
          <w:szCs w:val="28"/>
        </w:rPr>
        <w:lastRenderedPageBreak/>
        <w:t xml:space="preserve">Обсуждение семей учащихся и конкретных учащихся на собрании не допускается. </w:t>
      </w:r>
      <w:r w:rsidRPr="0068172E">
        <w:rPr>
          <w:sz w:val="28"/>
          <w:szCs w:val="28"/>
        </w:rPr>
        <w:br/>
        <w:t>3.    У семьи и школы одни проблемы и заботы – это проблемы детей и забота о них.  Задача встреч родителей и учителей – искать совместные пути их решения.</w:t>
      </w:r>
      <w:r w:rsidRPr="0068172E">
        <w:rPr>
          <w:sz w:val="28"/>
          <w:szCs w:val="28"/>
        </w:rPr>
        <w:br/>
        <w:t>4.    Результативным собранием можно назвать только такое собрание, когда есть понимание сторон, когда оно вызывает вопросы, дискуссию.</w:t>
      </w:r>
      <w:r w:rsidRPr="0068172E">
        <w:rPr>
          <w:sz w:val="28"/>
          <w:szCs w:val="28"/>
        </w:rPr>
        <w:br/>
      </w:r>
      <w:r w:rsidRPr="0068172E">
        <w:rPr>
          <w:sz w:val="28"/>
          <w:szCs w:val="28"/>
        </w:rPr>
        <w:br/>
      </w:r>
      <w:r w:rsidRPr="00782931">
        <w:rPr>
          <w:b/>
          <w:sz w:val="28"/>
          <w:szCs w:val="28"/>
        </w:rPr>
        <w:t>VIII.</w:t>
      </w:r>
      <w:r w:rsidR="0068172E" w:rsidRPr="00782931">
        <w:rPr>
          <w:b/>
          <w:sz w:val="28"/>
          <w:szCs w:val="28"/>
        </w:rPr>
        <w:t>    Права родительских собраний</w:t>
      </w:r>
      <w:r w:rsidR="0068172E">
        <w:rPr>
          <w:sz w:val="28"/>
          <w:szCs w:val="28"/>
        </w:rPr>
        <w:br/>
      </w:r>
      <w:r w:rsidRPr="0068172E">
        <w:rPr>
          <w:sz w:val="28"/>
          <w:szCs w:val="28"/>
        </w:rPr>
        <w:t xml:space="preserve"> Роди</w:t>
      </w:r>
      <w:r w:rsidR="0068172E">
        <w:rPr>
          <w:sz w:val="28"/>
          <w:szCs w:val="28"/>
        </w:rPr>
        <w:t>тельское собрание имеет право:</w:t>
      </w:r>
    </w:p>
    <w:p w:rsidR="0068172E" w:rsidRPr="0068172E" w:rsidRDefault="0068172E" w:rsidP="0068172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C6D8D" w:rsidRPr="0068172E">
        <w:rPr>
          <w:sz w:val="28"/>
          <w:szCs w:val="28"/>
        </w:rPr>
        <w:t xml:space="preserve"> Обрат</w:t>
      </w:r>
      <w:r w:rsidRPr="0068172E">
        <w:rPr>
          <w:sz w:val="28"/>
          <w:szCs w:val="28"/>
        </w:rPr>
        <w:t>ить внимание родителей на:</w:t>
      </w:r>
      <w:r w:rsidRPr="0068172E">
        <w:rPr>
          <w:sz w:val="28"/>
          <w:szCs w:val="28"/>
        </w:rPr>
        <w:br/>
        <w:t xml:space="preserve">- </w:t>
      </w:r>
      <w:r w:rsidR="00BC6D8D" w:rsidRPr="0068172E">
        <w:rPr>
          <w:sz w:val="28"/>
          <w:szCs w:val="28"/>
        </w:rPr>
        <w:t>неукоснительное вы</w:t>
      </w:r>
      <w:r w:rsidRPr="0068172E">
        <w:rPr>
          <w:sz w:val="28"/>
          <w:szCs w:val="28"/>
        </w:rPr>
        <w:t>полнение решений собрания;</w:t>
      </w:r>
    </w:p>
    <w:p w:rsidR="0012388F" w:rsidRPr="0068172E" w:rsidRDefault="0068172E" w:rsidP="0068172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D8D" w:rsidRPr="0068172E">
        <w:rPr>
          <w:sz w:val="28"/>
          <w:szCs w:val="28"/>
        </w:rPr>
        <w:t xml:space="preserve"> выполнение п.4 ст.44 Закона РФ «Об образовании» (Родители (законные представители) обучающихся, воспитанников несут ответственность за их воспитание, получение ими осно</w:t>
      </w:r>
      <w:r>
        <w:rPr>
          <w:sz w:val="28"/>
          <w:szCs w:val="28"/>
        </w:rPr>
        <w:t>вного общего образования);</w:t>
      </w:r>
      <w:r>
        <w:rPr>
          <w:sz w:val="28"/>
          <w:szCs w:val="28"/>
        </w:rPr>
        <w:br/>
        <w:t>- в</w:t>
      </w:r>
      <w:r w:rsidR="00BC6D8D" w:rsidRPr="0068172E">
        <w:rPr>
          <w:sz w:val="28"/>
          <w:szCs w:val="28"/>
        </w:rPr>
        <w:t>ыполнение У</w:t>
      </w:r>
      <w:r w:rsidR="00782931">
        <w:rPr>
          <w:sz w:val="28"/>
          <w:szCs w:val="28"/>
        </w:rPr>
        <w:t>става школы.</w:t>
      </w:r>
      <w:r w:rsidR="00BC6D8D" w:rsidRPr="0068172E">
        <w:rPr>
          <w:sz w:val="28"/>
          <w:szCs w:val="28"/>
        </w:rPr>
        <w:br/>
        <w:t>2.    Обсуждать вопросы школьной жизни и принимать решения в форме предложений.</w:t>
      </w:r>
      <w:r w:rsidR="00BC6D8D" w:rsidRPr="0068172E">
        <w:rPr>
          <w:sz w:val="28"/>
          <w:szCs w:val="28"/>
        </w:rPr>
        <w:br/>
        <w:t>3.    Приглашать</w:t>
      </w:r>
      <w:r>
        <w:rPr>
          <w:sz w:val="28"/>
          <w:szCs w:val="28"/>
        </w:rPr>
        <w:t xml:space="preserve"> на собрания специалистов:</w:t>
      </w:r>
      <w:r>
        <w:rPr>
          <w:sz w:val="28"/>
          <w:szCs w:val="28"/>
        </w:rPr>
        <w:br/>
        <w:t>- юристов</w:t>
      </w:r>
      <w:r>
        <w:rPr>
          <w:sz w:val="28"/>
          <w:szCs w:val="28"/>
        </w:rPr>
        <w:br/>
        <w:t>- врачей</w:t>
      </w:r>
      <w:r>
        <w:rPr>
          <w:sz w:val="28"/>
          <w:szCs w:val="28"/>
        </w:rPr>
        <w:br/>
        <w:t>- психологов</w:t>
      </w:r>
      <w:r>
        <w:rPr>
          <w:sz w:val="28"/>
          <w:szCs w:val="28"/>
        </w:rPr>
        <w:br/>
        <w:t xml:space="preserve">- </w:t>
      </w:r>
      <w:r w:rsidR="00BC6D8D" w:rsidRPr="0068172E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правоохранительных органов</w:t>
      </w:r>
      <w:r>
        <w:rPr>
          <w:sz w:val="28"/>
          <w:szCs w:val="28"/>
        </w:rPr>
        <w:br/>
        <w:t>- членов администрации школы</w:t>
      </w:r>
      <w:r>
        <w:rPr>
          <w:sz w:val="28"/>
          <w:szCs w:val="28"/>
        </w:rPr>
        <w:br/>
        <w:t xml:space="preserve">- </w:t>
      </w:r>
      <w:r w:rsidR="00BC6D8D" w:rsidRPr="0068172E">
        <w:rPr>
          <w:sz w:val="28"/>
          <w:szCs w:val="28"/>
        </w:rPr>
        <w:t>представи</w:t>
      </w:r>
      <w:r>
        <w:rPr>
          <w:sz w:val="28"/>
          <w:szCs w:val="28"/>
        </w:rPr>
        <w:t>телей общественных организаций</w:t>
      </w:r>
      <w:r>
        <w:rPr>
          <w:sz w:val="28"/>
          <w:szCs w:val="28"/>
        </w:rPr>
        <w:br/>
      </w:r>
      <w:r w:rsidR="00BC6D8D" w:rsidRPr="0068172E">
        <w:rPr>
          <w:sz w:val="28"/>
          <w:szCs w:val="28"/>
        </w:rPr>
        <w:br/>
      </w:r>
      <w:r w:rsidR="00BC6D8D" w:rsidRPr="00782931">
        <w:rPr>
          <w:b/>
          <w:sz w:val="28"/>
          <w:szCs w:val="28"/>
        </w:rPr>
        <w:t>IX.    Док</w:t>
      </w:r>
      <w:r w:rsidRPr="00782931">
        <w:rPr>
          <w:b/>
          <w:sz w:val="28"/>
          <w:szCs w:val="28"/>
        </w:rPr>
        <w:t>ументация родительских собраний</w:t>
      </w:r>
      <w:r w:rsidR="00BC6D8D" w:rsidRPr="0068172E">
        <w:rPr>
          <w:sz w:val="28"/>
          <w:szCs w:val="28"/>
        </w:rPr>
        <w:br/>
        <w:t>1.    Все родительские собрания протоколируются.</w:t>
      </w:r>
      <w:r w:rsidR="00BC6D8D" w:rsidRPr="0068172E">
        <w:rPr>
          <w:sz w:val="28"/>
          <w:szCs w:val="28"/>
        </w:rPr>
        <w:br/>
        <w:t xml:space="preserve">2.    Протоколы родительских собраний классных родительских собраний подписываются классным руководителем. </w:t>
      </w:r>
      <w:r w:rsidR="00BC6D8D" w:rsidRPr="0068172E">
        <w:rPr>
          <w:sz w:val="28"/>
          <w:szCs w:val="28"/>
        </w:rPr>
        <w:br/>
        <w:t>3.    Протоколы хранятся в методическом кабинете воспитательной работы школы и относятся к школьной документации.</w:t>
      </w:r>
      <w:r w:rsidR="00BC6D8D" w:rsidRPr="0068172E">
        <w:rPr>
          <w:sz w:val="28"/>
          <w:szCs w:val="28"/>
        </w:rPr>
        <w:br/>
        <w:t xml:space="preserve">4.    Срок </w:t>
      </w:r>
      <w:r w:rsidR="00782931">
        <w:rPr>
          <w:sz w:val="28"/>
          <w:szCs w:val="28"/>
        </w:rPr>
        <w:t>хранения протоколов составляет 5 лет</w:t>
      </w:r>
      <w:r w:rsidR="00BC6D8D" w:rsidRPr="0068172E">
        <w:rPr>
          <w:sz w:val="28"/>
          <w:szCs w:val="28"/>
        </w:rPr>
        <w:t>.</w:t>
      </w:r>
      <w:r w:rsidR="00BC6D8D" w:rsidRPr="0068172E">
        <w:rPr>
          <w:sz w:val="28"/>
          <w:szCs w:val="28"/>
        </w:rPr>
        <w:br/>
      </w:r>
      <w:r w:rsidR="00BC6D8D" w:rsidRPr="0068172E">
        <w:rPr>
          <w:sz w:val="28"/>
          <w:szCs w:val="28"/>
        </w:rPr>
        <w:br/>
      </w:r>
    </w:p>
    <w:sectPr w:rsidR="0012388F" w:rsidRPr="0068172E" w:rsidSect="006502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05E"/>
    <w:multiLevelType w:val="hybridMultilevel"/>
    <w:tmpl w:val="7C10F4D6"/>
    <w:lvl w:ilvl="0" w:tplc="D55A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BC6D8D"/>
    <w:rsid w:val="00245EED"/>
    <w:rsid w:val="003216B5"/>
    <w:rsid w:val="004203AB"/>
    <w:rsid w:val="00551791"/>
    <w:rsid w:val="0060054A"/>
    <w:rsid w:val="00650264"/>
    <w:rsid w:val="0068172E"/>
    <w:rsid w:val="00772F20"/>
    <w:rsid w:val="00782931"/>
    <w:rsid w:val="00971CC0"/>
    <w:rsid w:val="00A1543F"/>
    <w:rsid w:val="00BC6D8D"/>
    <w:rsid w:val="00BF45ED"/>
    <w:rsid w:val="00C52C83"/>
    <w:rsid w:val="00D7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C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Войковская СОШ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Галузина Т. И</dc:creator>
  <cp:keywords/>
  <dc:description/>
  <cp:lastModifiedBy>Valued eMachines Customer</cp:lastModifiedBy>
  <cp:revision>8</cp:revision>
  <cp:lastPrinted>2015-12-19T07:06:00Z</cp:lastPrinted>
  <dcterms:created xsi:type="dcterms:W3CDTF">2013-11-05T10:35:00Z</dcterms:created>
  <dcterms:modified xsi:type="dcterms:W3CDTF">2016-02-15T17:40:00Z</dcterms:modified>
</cp:coreProperties>
</file>